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531" w:rsidRPr="00415379" w:rsidRDefault="00AD4531" w:rsidP="00AD4531">
      <w:pPr>
        <w:widowControl/>
        <w:ind w:firstLine="480"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 w:hint="eastAsia"/>
          <w:bCs/>
          <w:noProof/>
          <w:kern w:val="0"/>
          <w:sz w:val="24"/>
        </w:rPr>
        <w:drawing>
          <wp:inline distT="0" distB="0" distL="0" distR="0">
            <wp:extent cx="3364273" cy="2523407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54" cy="25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/>
          <w:bCs/>
          <w:kern w:val="0"/>
          <w:sz w:val="24"/>
        </w:rPr>
        <w:t>图一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：</w:t>
      </w:r>
      <w:r w:rsidRPr="00415379">
        <w:rPr>
          <w:rFonts w:ascii="仿宋" w:eastAsia="仿宋" w:hAnsi="仿宋" w:cs="宋体"/>
          <w:bCs/>
          <w:kern w:val="0"/>
          <w:sz w:val="24"/>
        </w:rPr>
        <w:t>电脑端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正面</w:t>
      </w:r>
      <w:r w:rsidRPr="00415379">
        <w:rPr>
          <w:rFonts w:ascii="仿宋" w:eastAsia="仿宋" w:hAnsi="仿宋" w:cs="宋体"/>
          <w:bCs/>
          <w:kern w:val="0"/>
          <w:sz w:val="24"/>
        </w:rPr>
        <w:t>视角</w:t>
      </w:r>
    </w:p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 w:hint="eastAsia"/>
          <w:bCs/>
          <w:noProof/>
          <w:kern w:val="0"/>
          <w:sz w:val="24"/>
        </w:rPr>
        <w:drawing>
          <wp:inline distT="0" distB="0" distL="0" distR="0">
            <wp:extent cx="3425223" cy="2569123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292" cy="25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/>
          <w:bCs/>
          <w:kern w:val="0"/>
          <w:sz w:val="24"/>
        </w:rPr>
        <w:t>图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二：</w:t>
      </w:r>
      <w:r w:rsidRPr="00415379">
        <w:rPr>
          <w:rFonts w:ascii="仿宋" w:eastAsia="仿宋" w:hAnsi="仿宋" w:cs="宋体"/>
          <w:bCs/>
          <w:kern w:val="0"/>
          <w:sz w:val="24"/>
        </w:rPr>
        <w:t>电脑端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背面</w:t>
      </w:r>
      <w:r w:rsidRPr="00415379">
        <w:rPr>
          <w:rFonts w:ascii="仿宋" w:eastAsia="仿宋" w:hAnsi="仿宋" w:cs="宋体"/>
          <w:bCs/>
          <w:kern w:val="0"/>
          <w:sz w:val="24"/>
        </w:rPr>
        <w:t>视角</w:t>
      </w:r>
    </w:p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 w:hint="eastAsia"/>
          <w:bCs/>
          <w:noProof/>
          <w:kern w:val="0"/>
          <w:sz w:val="24"/>
        </w:rPr>
        <w:drawing>
          <wp:inline distT="0" distB="0" distL="0" distR="0">
            <wp:extent cx="3442335" cy="2644954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1" cy="26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bookmarkStart w:id="0" w:name="_Hlk89429346"/>
      <w:r w:rsidRPr="00415379">
        <w:rPr>
          <w:rFonts w:ascii="仿宋" w:eastAsia="仿宋" w:hAnsi="仿宋" w:cs="宋体"/>
          <w:bCs/>
          <w:kern w:val="0"/>
          <w:sz w:val="24"/>
        </w:rPr>
        <w:t>图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三：移动端摆放</w:t>
      </w:r>
      <w:r w:rsidRPr="00415379">
        <w:rPr>
          <w:rFonts w:ascii="仿宋" w:eastAsia="仿宋" w:hAnsi="仿宋" w:cs="宋体"/>
          <w:bCs/>
          <w:kern w:val="0"/>
          <w:sz w:val="24"/>
        </w:rPr>
        <w:t>视角</w:t>
      </w:r>
      <w:r>
        <w:rPr>
          <w:rFonts w:ascii="仿宋" w:eastAsia="仿宋" w:hAnsi="仿宋" w:cs="宋体" w:hint="eastAsia"/>
          <w:bCs/>
          <w:kern w:val="0"/>
          <w:sz w:val="24"/>
        </w:rPr>
        <w:t>（左侧或者右侧）</w:t>
      </w:r>
    </w:p>
    <w:bookmarkEnd w:id="0"/>
    <w:p w:rsidR="00AD4531" w:rsidRPr="00415379" w:rsidRDefault="00AD4531" w:rsidP="00AD4531">
      <w:pPr>
        <w:widowControl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 w:hint="eastAsia"/>
          <w:bCs/>
          <w:noProof/>
          <w:kern w:val="0"/>
          <w:sz w:val="24"/>
        </w:rPr>
        <w:lastRenderedPageBreak/>
        <w:drawing>
          <wp:inline distT="0" distB="0" distL="0" distR="0">
            <wp:extent cx="3052445" cy="3503734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1" cy="35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31" w:rsidRPr="00415379" w:rsidRDefault="00AD4531" w:rsidP="00AD4531">
      <w:pPr>
        <w:widowControl/>
        <w:ind w:firstLine="480"/>
        <w:jc w:val="center"/>
        <w:rPr>
          <w:rFonts w:ascii="仿宋" w:eastAsia="仿宋" w:hAnsi="仿宋" w:cs="宋体"/>
          <w:bCs/>
          <w:kern w:val="0"/>
          <w:sz w:val="24"/>
        </w:rPr>
      </w:pPr>
      <w:r w:rsidRPr="00415379">
        <w:rPr>
          <w:rFonts w:ascii="仿宋" w:eastAsia="仿宋" w:hAnsi="仿宋" w:cs="宋体"/>
          <w:bCs/>
          <w:kern w:val="0"/>
          <w:sz w:val="24"/>
        </w:rPr>
        <w:t>图</w:t>
      </w:r>
      <w:r w:rsidRPr="00415379">
        <w:rPr>
          <w:rFonts w:ascii="仿宋" w:eastAsia="仿宋" w:hAnsi="仿宋" w:cs="宋体" w:hint="eastAsia"/>
          <w:bCs/>
          <w:kern w:val="0"/>
          <w:sz w:val="24"/>
        </w:rPr>
        <w:t>四：佐证视频监控</w:t>
      </w:r>
      <w:r w:rsidRPr="00415379">
        <w:rPr>
          <w:rFonts w:ascii="仿宋" w:eastAsia="仿宋" w:hAnsi="仿宋" w:cs="宋体"/>
          <w:bCs/>
          <w:kern w:val="0"/>
          <w:sz w:val="24"/>
        </w:rPr>
        <w:t>视角</w:t>
      </w:r>
    </w:p>
    <w:p w:rsidR="005B5955" w:rsidRPr="00AD4531" w:rsidRDefault="005F7589" w:rsidP="0063756C">
      <w:pPr>
        <w:ind w:firstLine="640"/>
      </w:pPr>
    </w:p>
    <w:sectPr w:rsidR="005B5955" w:rsidRPr="00AD4531" w:rsidSect="00B062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589" w:rsidRDefault="005F7589" w:rsidP="00AD4531">
      <w:pPr>
        <w:ind w:firstLine="640"/>
      </w:pPr>
      <w:r>
        <w:separator/>
      </w:r>
    </w:p>
  </w:endnote>
  <w:endnote w:type="continuationSeparator" w:id="0">
    <w:p w:rsidR="005F7589" w:rsidRDefault="005F7589" w:rsidP="00AD4531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589" w:rsidRDefault="005F7589" w:rsidP="00AD4531">
      <w:pPr>
        <w:ind w:firstLine="640"/>
      </w:pPr>
      <w:r>
        <w:separator/>
      </w:r>
    </w:p>
  </w:footnote>
  <w:footnote w:type="continuationSeparator" w:id="0">
    <w:p w:rsidR="005F7589" w:rsidRDefault="005F7589" w:rsidP="00AD4531">
      <w:pPr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531" w:rsidRDefault="00AD4531" w:rsidP="00AD4531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4531"/>
    <w:rsid w:val="002A7C0B"/>
    <w:rsid w:val="0051002F"/>
    <w:rsid w:val="005967FF"/>
    <w:rsid w:val="005E7B35"/>
    <w:rsid w:val="005F7589"/>
    <w:rsid w:val="0063756C"/>
    <w:rsid w:val="006431C5"/>
    <w:rsid w:val="006E6DC2"/>
    <w:rsid w:val="008E2856"/>
    <w:rsid w:val="00AD4531"/>
    <w:rsid w:val="00B06215"/>
    <w:rsid w:val="00BE595D"/>
    <w:rsid w:val="00D12AF1"/>
    <w:rsid w:val="00E10148"/>
    <w:rsid w:val="00F92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531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6E6DC2"/>
    <w:pPr>
      <w:keepNext/>
      <w:keepLines/>
      <w:spacing w:line="560" w:lineRule="exact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56C"/>
    <w:pPr>
      <w:keepNext/>
      <w:keepLines/>
      <w:spacing w:line="560" w:lineRule="exact"/>
      <w:ind w:firstLineChars="200" w:firstLine="200"/>
      <w:outlineLvl w:val="1"/>
    </w:pPr>
    <w:rPr>
      <w:rFonts w:asciiTheme="majorHAnsi" w:eastAsia="黑体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3756C"/>
    <w:pPr>
      <w:keepNext/>
      <w:keepLines/>
      <w:spacing w:line="560" w:lineRule="exact"/>
      <w:ind w:firstLineChars="200" w:firstLine="200"/>
      <w:outlineLvl w:val="2"/>
    </w:pPr>
    <w:rPr>
      <w:rFonts w:eastAsia="仿宋_GB2312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63756C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6E6DC2"/>
    <w:rPr>
      <w:rFonts w:eastAsia="方正小标宋简体"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63756C"/>
    <w:rPr>
      <w:rFonts w:eastAsia="仿宋_GB2312"/>
      <w:b/>
      <w:bCs/>
      <w:sz w:val="32"/>
      <w:szCs w:val="32"/>
    </w:rPr>
  </w:style>
  <w:style w:type="paragraph" w:styleId="a3">
    <w:name w:val="header"/>
    <w:basedOn w:val="a"/>
    <w:link w:val="Char"/>
    <w:uiPriority w:val="99"/>
    <w:semiHidden/>
    <w:unhideWhenUsed/>
    <w:rsid w:val="00AD4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center"/>
    </w:pPr>
    <w:rPr>
      <w:rFonts w:eastAsia="仿宋_GB231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4531"/>
    <w:rPr>
      <w:rFonts w:eastAsia="仿宋_GB231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4531"/>
    <w:pPr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left"/>
    </w:pPr>
    <w:rPr>
      <w:rFonts w:eastAsia="仿宋_GB231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4531"/>
    <w:rPr>
      <w:rFonts w:eastAsia="仿宋_GB231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45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45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冯博</dc:creator>
  <cp:keywords/>
  <dc:description/>
  <cp:lastModifiedBy>冯博</cp:lastModifiedBy>
  <cp:revision>2</cp:revision>
  <dcterms:created xsi:type="dcterms:W3CDTF">2021-12-15T06:16:00Z</dcterms:created>
  <dcterms:modified xsi:type="dcterms:W3CDTF">2021-12-15T06:16:00Z</dcterms:modified>
</cp:coreProperties>
</file>