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附表2</w:t>
      </w:r>
    </w:p>
    <w:p>
      <w:pPr>
        <w:widowControl/>
        <w:jc w:val="center"/>
        <w:rPr>
          <w:rFonts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  <w:t>个人简历</w:t>
      </w:r>
    </w:p>
    <w:p>
      <w:pPr>
        <w:widowControl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应聘岗位：</w:t>
      </w:r>
    </w:p>
    <w:tbl>
      <w:tblPr>
        <w:tblStyle w:val="2"/>
        <w:tblW w:w="4896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32"/>
        <w:gridCol w:w="417"/>
        <w:gridCol w:w="406"/>
        <w:gridCol w:w="135"/>
        <w:gridCol w:w="466"/>
        <w:gridCol w:w="567"/>
        <w:gridCol w:w="501"/>
        <w:gridCol w:w="113"/>
        <w:gridCol w:w="708"/>
        <w:gridCol w:w="798"/>
        <w:gridCol w:w="245"/>
        <w:gridCol w:w="516"/>
        <w:gridCol w:w="684"/>
        <w:gridCol w:w="678"/>
        <w:gridCol w:w="372"/>
        <w:gridCol w:w="347"/>
        <w:gridCol w:w="137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  <w:gridSpan w:val="2"/>
            <w:vAlign w:val="center"/>
          </w:tcPr>
          <w:p>
            <w:pPr>
              <w:jc w:val="distribute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493" w:type="pct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vAlign w:val="center"/>
          </w:tcPr>
          <w:p>
            <w:pPr>
              <w:jc w:val="distribute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jc w:val="distribute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491" w:type="pct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456" w:type="pct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>
            <w:pPr>
              <w:jc w:val="distribute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vAlign w:val="center"/>
          </w:tcPr>
          <w:p>
            <w:pPr>
              <w:jc w:val="distribute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出生地</w:t>
            </w:r>
          </w:p>
        </w:tc>
        <w:tc>
          <w:tcPr>
            <w:tcW w:w="461" w:type="pct"/>
            <w:gridSpan w:val="2"/>
            <w:vAlign w:val="center"/>
          </w:tcPr>
          <w:p>
            <w:pPr>
              <w:jc w:val="center"/>
              <w:rPr>
                <w:rFonts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  <w:gridSpan w:val="3"/>
            <w:vAlign w:val="center"/>
          </w:tcPr>
          <w:p>
            <w:pPr>
              <w:jc w:val="distribute"/>
              <w:rPr>
                <w:rFonts w:hint="eastAsia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政治</w:t>
            </w:r>
          </w:p>
          <w:p>
            <w:pPr>
              <w:jc w:val="distribute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943" w:type="pct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92" w:type="pct"/>
            <w:gridSpan w:val="3"/>
            <w:vAlign w:val="center"/>
          </w:tcPr>
          <w:p>
            <w:pPr>
              <w:jc w:val="distribute"/>
              <w:rPr>
                <w:rFonts w:hint="eastAsia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参加工作</w:t>
            </w:r>
          </w:p>
          <w:p>
            <w:pPr>
              <w:jc w:val="distribute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66" w:type="pct"/>
            <w:gridSpan w:val="3"/>
            <w:vAlign w:val="center"/>
          </w:tcPr>
          <w:p>
            <w:pPr>
              <w:jc w:val="distribute"/>
              <w:rPr>
                <w:rFonts w:hint="eastAsia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所在</w:t>
            </w:r>
          </w:p>
          <w:p>
            <w:pPr>
              <w:jc w:val="distribute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1300" w:type="pct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  <w:gridSpan w:val="3"/>
            <w:vAlign w:val="center"/>
          </w:tcPr>
          <w:p>
            <w:pPr>
              <w:jc w:val="distribute"/>
              <w:rPr>
                <w:rFonts w:hint="eastAsia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</w:rPr>
              <w:t>从事</w:t>
            </w:r>
          </w:p>
          <w:p>
            <w:pPr>
              <w:jc w:val="distribute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</w:rPr>
              <w:t>工作</w:t>
            </w:r>
          </w:p>
        </w:tc>
        <w:tc>
          <w:tcPr>
            <w:tcW w:w="943" w:type="pct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92" w:type="pct"/>
            <w:gridSpan w:val="3"/>
            <w:vAlign w:val="center"/>
          </w:tcPr>
          <w:p>
            <w:pPr>
              <w:jc w:val="distribute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专业技术职称</w:t>
            </w:r>
          </w:p>
        </w:tc>
        <w:tc>
          <w:tcPr>
            <w:tcW w:w="1344" w:type="pct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19" w:type="pct"/>
            <w:gridSpan w:val="4"/>
            <w:vAlign w:val="center"/>
          </w:tcPr>
          <w:p>
            <w:pPr>
              <w:jc w:val="distribute"/>
              <w:rPr>
                <w:rFonts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专业技术岗位等级</w:t>
            </w:r>
          </w:p>
        </w:tc>
        <w:tc>
          <w:tcPr>
            <w:tcW w:w="381" w:type="pct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vMerge w:val="restart"/>
            <w:vAlign w:val="center"/>
          </w:tcPr>
          <w:p>
            <w:pPr>
              <w:jc w:val="distribute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最高学历</w:t>
            </w:r>
          </w:p>
        </w:tc>
        <w:tc>
          <w:tcPr>
            <w:tcW w:w="653" w:type="pct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毕业时间</w:t>
            </w:r>
          </w:p>
        </w:tc>
        <w:tc>
          <w:tcPr>
            <w:tcW w:w="986" w:type="pct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学校</w:t>
            </w:r>
          </w:p>
        </w:tc>
        <w:tc>
          <w:tcPr>
            <w:tcW w:w="1049" w:type="pct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719" w:type="pct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</w:rPr>
              <w:t>方向</w:t>
            </w:r>
          </w:p>
        </w:tc>
        <w:tc>
          <w:tcPr>
            <w:tcW w:w="629" w:type="pct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学制</w:t>
            </w:r>
          </w:p>
        </w:tc>
        <w:tc>
          <w:tcPr>
            <w:tcW w:w="671" w:type="pct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3" w:type="pct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86" w:type="pct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1" w:type="pct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20" w:type="pct"/>
            <w:gridSpan w:val="3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专业</w:t>
            </w:r>
          </w:p>
          <w:p>
            <w:pPr>
              <w:jc w:val="distribute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4379" w:type="pct"/>
            <w:gridSpan w:val="16"/>
            <w:vAlign w:val="center"/>
          </w:tcPr>
          <w:p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  <w:gridSpan w:val="3"/>
            <w:vAlign w:val="center"/>
          </w:tcPr>
          <w:p>
            <w:pPr>
              <w:jc w:val="distribute"/>
              <w:rPr>
                <w:rFonts w:hint="eastAsia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教育</w:t>
            </w:r>
          </w:p>
          <w:p>
            <w:pPr>
              <w:jc w:val="distribute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背景</w:t>
            </w:r>
          </w:p>
        </w:tc>
        <w:tc>
          <w:tcPr>
            <w:tcW w:w="4379" w:type="pct"/>
            <w:gridSpan w:val="16"/>
            <w:vAlign w:val="center"/>
          </w:tcPr>
          <w:p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  <w:gridSpan w:val="3"/>
            <w:vAlign w:val="center"/>
          </w:tcPr>
          <w:p>
            <w:pPr>
              <w:jc w:val="distribute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科研与学术工作经历</w:t>
            </w:r>
          </w:p>
        </w:tc>
        <w:tc>
          <w:tcPr>
            <w:tcW w:w="4379" w:type="pct"/>
            <w:gridSpan w:val="16"/>
            <w:vAlign w:val="center"/>
          </w:tcPr>
          <w:p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9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项目经历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0" w:hRule="atLeast"/>
        </w:trPr>
        <w:tc>
          <w:tcPr>
            <w:tcW w:w="5000" w:type="pct"/>
            <w:gridSpan w:val="19"/>
            <w:vAlign w:val="center"/>
          </w:tcPr>
          <w:p>
            <w:pPr>
              <w:jc w:val="center"/>
              <w:rPr>
                <w:rFonts w:hint="eastAsia" w:hAnsi="宋体" w:cs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96"/>
    <w:rsid w:val="006D531B"/>
    <w:rsid w:val="009E6696"/>
    <w:rsid w:val="0E2C1010"/>
    <w:rsid w:val="103B5456"/>
    <w:rsid w:val="10494C5F"/>
    <w:rsid w:val="24920131"/>
    <w:rsid w:val="282772A8"/>
    <w:rsid w:val="2B813832"/>
    <w:rsid w:val="5126464D"/>
    <w:rsid w:val="5C5A779F"/>
    <w:rsid w:val="73DD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3</TotalTime>
  <ScaleCrop>false</ScaleCrop>
  <LinksUpToDate>false</LinksUpToDate>
  <CharactersWithSpaces>199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2018-12-28T01:05:00Z</dcterms:created>
  <dc:creator>王琳</dc:creator>
  <cp:lastModifiedBy>峰回路转</cp:lastModifiedBy>
  <dcterms:modified xsi:type="dcterms:W3CDTF">2020-03-24T06:07:54Z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